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B4" w:rsidRDefault="00E65AC8">
      <w:r w:rsidRPr="00141FB0">
        <w:rPr>
          <w:noProof/>
        </w:rPr>
        <w:drawing>
          <wp:anchor distT="0" distB="0" distL="114300" distR="114300" simplePos="0" relativeHeight="251663360" behindDoc="1" locked="0" layoutInCell="1" allowOverlap="1" wp14:anchorId="5F9369D0" wp14:editId="354F3D96">
            <wp:simplePos x="0" y="0"/>
            <wp:positionH relativeFrom="column">
              <wp:posOffset>-923925</wp:posOffset>
            </wp:positionH>
            <wp:positionV relativeFrom="paragraph">
              <wp:posOffset>-1000125</wp:posOffset>
            </wp:positionV>
            <wp:extent cx="3562350" cy="2047875"/>
            <wp:effectExtent l="38100" t="38100" r="95250" b="104775"/>
            <wp:wrapNone/>
            <wp:docPr id="5" name="Picture 5" descr="C:\Users\soleimani\Desktop\429440_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leimani\Desktop\429440_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4787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FA61FC" wp14:editId="0F8DC6C2">
                <wp:simplePos x="0" y="0"/>
                <wp:positionH relativeFrom="margin">
                  <wp:align>center</wp:align>
                </wp:positionH>
                <wp:positionV relativeFrom="page">
                  <wp:posOffset>428625</wp:posOffset>
                </wp:positionV>
                <wp:extent cx="3209925" cy="4848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84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1F5C" w:rsidRPr="00DE1F5C" w:rsidRDefault="00DE1F5C" w:rsidP="00DE1F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</w:pP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>سیستم آموزشی، بالاخص آموزش عالی، در حال گذار از روش</w:t>
                            </w:r>
                            <w:r w:rsidRPr="00DE1F5C">
                              <w:rPr>
                                <w:rFonts w:ascii="Yekan Bakh" w:hAnsi="Yekan Bakh" w:cs="Yekan Bakh" w:hint="cs"/>
                                <w:color w:val="FFFFFF" w:themeColor="background1"/>
                                <w:rtl/>
                                <w:lang w:bidi="fa-IR"/>
                              </w:rPr>
                              <w:t>‌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>های سنتی به روش</w:t>
                            </w:r>
                            <w:r w:rsidRPr="00DE1F5C">
                              <w:rPr>
                                <w:rFonts w:ascii="Yekan Bakh" w:hAnsi="Yekan Bakh" w:cs="Yekan Bakh" w:hint="cs"/>
                                <w:color w:val="FFFFFF" w:themeColor="background1"/>
                                <w:rtl/>
                                <w:lang w:bidi="fa-IR"/>
                              </w:rPr>
                              <w:t>‌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>های نوین با استفاده از فناوری</w:t>
                            </w:r>
                            <w:r w:rsidRPr="00DE1F5C">
                              <w:rPr>
                                <w:rFonts w:ascii="Yekan Bakh" w:hAnsi="Yekan Bakh" w:cs="Yekan Bakh" w:hint="cs"/>
                                <w:color w:val="FFFFFF" w:themeColor="background1"/>
                                <w:rtl/>
                                <w:lang w:bidi="fa-IR"/>
                              </w:rPr>
                              <w:t>‌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 xml:space="preserve">های نوین مانند هوش مصنوعی و واقعیت مجازی است. در چشم‌انداز کنونی یادگیری الکترونیکی، بکارگیری فناوری‌های نوین برای افزایش دسترسی، مشارکت و کارآیی آموزش بسیار حائز اهمیت است. ابزارهای پیشرفته مانند پلتفرم‌های تعاملی، کلاس‌های مجازی و هوش مصنوعی، آموزش را در  فضایی انعطاف‌پذیرتر و به جمعیتی وسیع‌تر ارائه می‌کنند. این فناوری‌ها، ارتباطات برخط و تجارب یادگیری شخصی‌سازی‌شده را تسهیل می‌کنند، موانع جغرافیایی را از بین می‌برند، به نیازهای متنوع یادگیرندگان پاسخ داده و نتایج بهتری فراهم می آورند. </w:t>
                            </w:r>
                          </w:p>
                          <w:p w:rsidR="00DE1F5C" w:rsidRPr="00DE1F5C" w:rsidRDefault="00DE1F5C" w:rsidP="00DE1F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</w:pPr>
                            <w:r w:rsidRPr="00DE1F5C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>کرسی یونسکو</w:t>
                            </w:r>
                            <w:r w:rsidRPr="00DE1F5C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lang w:bidi="fa-IR"/>
                              </w:rPr>
                              <w:t xml:space="preserve"> </w:t>
                            </w:r>
                            <w:r w:rsidRPr="00DE1F5C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 xml:space="preserve">در آموزش و یادگیری الکترونیکی، 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>بعنوان نقطه اتصال افراد و سازمان</w:t>
                            </w:r>
                            <w:r w:rsidRPr="00DE1F5C">
                              <w:rPr>
                                <w:rFonts w:ascii="Yekan Bakh" w:hAnsi="Yekan Bakh" w:cs="Yekan Bakh" w:hint="cs"/>
                                <w:color w:val="FFFFFF" w:themeColor="background1"/>
                                <w:rtl/>
                                <w:lang w:bidi="fa-IR"/>
                              </w:rPr>
                              <w:t>‌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 xml:space="preserve">های پیشرو در حوزه آموزش و یادگیری الکترونیکی، درصدد است با اعطای 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lang w:bidi="fa-IR"/>
                              </w:rPr>
                              <w:t>“</w:t>
                            </w:r>
                            <w:r w:rsidRPr="00DE1F5C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>دومین جایزه ملی یادگیری الکترونیکی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lang w:bidi="fa-IR"/>
                              </w:rPr>
                              <w:t>”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>، میزان بهره مندی دانشگاه</w:t>
                            </w:r>
                            <w:r w:rsidRPr="00DE1F5C">
                              <w:rPr>
                                <w:rFonts w:ascii="Yekan Bakh" w:hAnsi="Yekan Bakh" w:cs="Yekan Bakh" w:hint="cs"/>
                                <w:color w:val="FFFFFF" w:themeColor="background1"/>
                                <w:rtl/>
                                <w:lang w:bidi="fa-IR"/>
                              </w:rPr>
                              <w:t>‌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>ها و مؤسسات آموزشی از فناوری</w:t>
                            </w:r>
                            <w:r w:rsidRPr="00DE1F5C">
                              <w:rPr>
                                <w:rFonts w:ascii="Yekan Bakh" w:hAnsi="Yekan Bakh" w:cs="Yekan Bakh" w:hint="cs"/>
                                <w:color w:val="FFFFFF" w:themeColor="background1"/>
                                <w:rtl/>
                                <w:lang w:bidi="fa-IR"/>
                              </w:rPr>
                              <w:t>‌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>های نوین را ارزیابی نماید، تا فضایی برای تعامل بیشتر فعالان این حوزه به وجود آورده و گامی به سوی شکل‌گیری یک استراتژی ملی برای گسترش بهره برداری از فناوری‌های نوین در آموزش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lang w:bidi="fa-IR"/>
                              </w:rPr>
                              <w:t xml:space="preserve"> </w:t>
                            </w:r>
                            <w:r w:rsidRPr="00DE1F5C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>الکترونیکی بردارد.</w:t>
                            </w:r>
                          </w:p>
                          <w:p w:rsidR="00DE1F5C" w:rsidRPr="00DE1F5C" w:rsidRDefault="00DE1F5C" w:rsidP="00DE1F5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FA61F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33.75pt;width:252.75pt;height:381.7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" filled="f" stroked="f" strokeweight=".5pt">
                <v:textbox>
                  <w:txbxContent>
                    <w:p w:rsidR="00DE1F5C" w:rsidRPr="00DE1F5C" w:rsidRDefault="00DE1F5C" w:rsidP="00DE1F5C">
                      <w:pPr>
                        <w:bidi/>
                        <w:spacing w:after="0" w:line="240" w:lineRule="auto"/>
                        <w:jc w:val="both"/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</w:pP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>سیستم آموزشی، بالاخص آموزش عالی، در حال گذار از روش</w:t>
                      </w:r>
                      <w:r w:rsidRPr="00DE1F5C">
                        <w:rPr>
                          <w:rFonts w:ascii="Yekan Bakh" w:hAnsi="Yekan Bakh" w:cs="Yekan Bakh" w:hint="cs"/>
                          <w:color w:val="FFFFFF" w:themeColor="background1"/>
                          <w:rtl/>
                          <w:lang w:bidi="fa-IR"/>
                        </w:rPr>
                        <w:t>‌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>های سنتی به روش</w:t>
                      </w:r>
                      <w:r w:rsidRPr="00DE1F5C">
                        <w:rPr>
                          <w:rFonts w:ascii="Yekan Bakh" w:hAnsi="Yekan Bakh" w:cs="Yekan Bakh" w:hint="cs"/>
                          <w:color w:val="FFFFFF" w:themeColor="background1"/>
                          <w:rtl/>
                          <w:lang w:bidi="fa-IR"/>
                        </w:rPr>
                        <w:t>‌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>های نوین با استفاده از فناوری</w:t>
                      </w:r>
                      <w:r w:rsidRPr="00DE1F5C">
                        <w:rPr>
                          <w:rFonts w:ascii="Yekan Bakh" w:hAnsi="Yekan Bakh" w:cs="Yekan Bakh" w:hint="cs"/>
                          <w:color w:val="FFFFFF" w:themeColor="background1"/>
                          <w:rtl/>
                          <w:lang w:bidi="fa-IR"/>
                        </w:rPr>
                        <w:t>‌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 xml:space="preserve">های نوین مانند هوش مصنوعی و واقعیت مجازی است. در چشم‌انداز کنونی یادگیری الکترونیکی، بکارگیری فناوری‌های نوین برای افزایش دسترسی، مشارکت و کارآیی آموزش بسیار حائز اهمیت است. ابزارهای پیشرفته مانند پلتفرم‌های تعاملی، کلاس‌های مجازی و هوش مصنوعی، آموزش را در  فضایی انعطاف‌پذیرتر و به جمعیتی وسیع‌تر ارائه می‌کنند. این فناوری‌ها، ارتباطات برخط و تجارب یادگیری شخصی‌سازی‌شده را تسهیل می‌کنند، موانع جغرافیایی را از بین می‌برند، به نیازهای متنوع یادگیرندگان پاسخ داده و نتایج بهتری فراهم می آورند. </w:t>
                      </w:r>
                    </w:p>
                    <w:p w:rsidR="00DE1F5C" w:rsidRPr="00DE1F5C" w:rsidRDefault="00DE1F5C" w:rsidP="00DE1F5C">
                      <w:pPr>
                        <w:bidi/>
                        <w:spacing w:after="0" w:line="240" w:lineRule="auto"/>
                        <w:jc w:val="both"/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</w:pPr>
                      <w:r w:rsidRPr="00DE1F5C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>کرسی یونسکو</w:t>
                      </w:r>
                      <w:r w:rsidRPr="00DE1F5C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lang w:bidi="fa-IR"/>
                        </w:rPr>
                        <w:t xml:space="preserve"> </w:t>
                      </w:r>
                      <w:r w:rsidRPr="00DE1F5C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 xml:space="preserve">در آموزش و یادگیری الکترونیکی، 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>بعنوان نقطه اتصال افراد و سازمان</w:t>
                      </w:r>
                      <w:r w:rsidRPr="00DE1F5C">
                        <w:rPr>
                          <w:rFonts w:ascii="Yekan Bakh" w:hAnsi="Yekan Bakh" w:cs="Yekan Bakh" w:hint="cs"/>
                          <w:color w:val="FFFFFF" w:themeColor="background1"/>
                          <w:rtl/>
                          <w:lang w:bidi="fa-IR"/>
                        </w:rPr>
                        <w:t>‌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 xml:space="preserve">های پیشرو در حوزه آموزش و یادگیری الکترونیکی، درصدد است با اعطای 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lang w:bidi="fa-IR"/>
                        </w:rPr>
                        <w:t>“</w:t>
                      </w:r>
                      <w:r w:rsidRPr="00DE1F5C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>دومین جایزه ملی یادگیری الکترونیکی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lang w:bidi="fa-IR"/>
                        </w:rPr>
                        <w:t>”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>، میزان بهره مندی دانشگاه</w:t>
                      </w:r>
                      <w:r w:rsidRPr="00DE1F5C">
                        <w:rPr>
                          <w:rFonts w:ascii="Yekan Bakh" w:hAnsi="Yekan Bakh" w:cs="Yekan Bakh" w:hint="cs"/>
                          <w:color w:val="FFFFFF" w:themeColor="background1"/>
                          <w:rtl/>
                          <w:lang w:bidi="fa-IR"/>
                        </w:rPr>
                        <w:t>‌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>ها و مؤسسات آموزشی از فناوری</w:t>
                      </w:r>
                      <w:r w:rsidRPr="00DE1F5C">
                        <w:rPr>
                          <w:rFonts w:ascii="Yekan Bakh" w:hAnsi="Yekan Bakh" w:cs="Yekan Bakh" w:hint="cs"/>
                          <w:color w:val="FFFFFF" w:themeColor="background1"/>
                          <w:rtl/>
                          <w:lang w:bidi="fa-IR"/>
                        </w:rPr>
                        <w:t>‌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>های نوین را ارزیابی نماید، تا فضایی برای تعامل بیشتر فعالان این حوزه به وجود آورده و گامی به سوی شکل‌گیری یک استراتژی ملی برای گسترش بهره برداری از فناوری‌های نوین در آموزش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lang w:bidi="fa-IR"/>
                        </w:rPr>
                        <w:t xml:space="preserve"> </w:t>
                      </w:r>
                      <w:r w:rsidRPr="00DE1F5C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>الکترونیکی بردارد.</w:t>
                      </w:r>
                    </w:p>
                    <w:p w:rsidR="00DE1F5C" w:rsidRPr="00DE1F5C" w:rsidRDefault="00DE1F5C" w:rsidP="00DE1F5C">
                      <w:pPr>
                        <w:spacing w:after="0" w:line="240" w:lineRule="auto"/>
                        <w:rPr>
                          <w:color w:val="FFFFFF" w:themeColor="background1"/>
                          <w:lang w:bidi="fa-IR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E1F5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0EBB85" wp14:editId="493CBC40">
                <wp:simplePos x="0" y="0"/>
                <wp:positionH relativeFrom="page">
                  <wp:posOffset>5619750</wp:posOffset>
                </wp:positionH>
                <wp:positionV relativeFrom="page">
                  <wp:posOffset>85725</wp:posOffset>
                </wp:positionV>
                <wp:extent cx="1371600" cy="4191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1F5C" w:rsidRPr="00DE1F5C" w:rsidRDefault="00DE1F5C" w:rsidP="00DE1F5C">
                            <w:pPr>
                              <w:jc w:val="center"/>
                              <w:rPr>
                                <w:rFonts w:ascii="Cambria" w:hAnsi="Cambria" w:cs="Yekan Bakh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mbria" w:hAnsi="Cambria" w:cs="Yekan Bakh" w:hint="cs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مقدمه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0EBB85" id="Text Box 12" o:spid="_x0000_s1027" type="#_x0000_t202" style="position:absolute;margin-left:442.5pt;margin-top:6.75pt;width:108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" filled="f" stroked="f" strokeweight=".5pt">
                <v:textbox>
                  <w:txbxContent>
                    <w:p w:rsidR="00DE1F5C" w:rsidRPr="00DE1F5C" w:rsidRDefault="00DE1F5C" w:rsidP="00DE1F5C">
                      <w:pPr>
                        <w:jc w:val="center"/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rtl/>
                          <w:lang w:bidi="fa-IR"/>
                        </w:rPr>
                        <w:t xml:space="preserve">مقدمه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FB0" w:rsidRPr="00141FB0">
        <w:rPr>
          <w:noProof/>
        </w:rPr>
        <w:drawing>
          <wp:anchor distT="0" distB="0" distL="114300" distR="114300" simplePos="0" relativeHeight="251665408" behindDoc="1" locked="0" layoutInCell="1" allowOverlap="1" wp14:anchorId="3A0EC269" wp14:editId="634503D8">
            <wp:simplePos x="0" y="0"/>
            <wp:positionH relativeFrom="page">
              <wp:posOffset>7953375</wp:posOffset>
            </wp:positionH>
            <wp:positionV relativeFrom="paragraph">
              <wp:posOffset>-742950</wp:posOffset>
            </wp:positionV>
            <wp:extent cx="2095500" cy="1257300"/>
            <wp:effectExtent l="0" t="0" r="0" b="0"/>
            <wp:wrapNone/>
            <wp:docPr id="6" name="Picture 6" descr="C:\Users\soleimani\Desktop\logo mohr\mau-tashrifat United N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leimani\Desktop\logo mohr\mau-tashrifat United Nati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DB4" w:rsidRPr="00AE5DB4">
        <w:rPr>
          <w:noProof/>
        </w:rPr>
        <w:drawing>
          <wp:anchor distT="0" distB="0" distL="114300" distR="114300" simplePos="0" relativeHeight="251659264" behindDoc="1" locked="0" layoutInCell="1" allowOverlap="1" wp14:anchorId="69B15D2B" wp14:editId="54502372">
            <wp:simplePos x="0" y="0"/>
            <wp:positionH relativeFrom="page">
              <wp:align>left</wp:align>
            </wp:positionH>
            <wp:positionV relativeFrom="paragraph">
              <wp:posOffset>-923925</wp:posOffset>
            </wp:positionV>
            <wp:extent cx="10706100" cy="7543800"/>
            <wp:effectExtent l="0" t="0" r="0" b="0"/>
            <wp:wrapNone/>
            <wp:docPr id="2" name="Picture 2" descr="C:\Users\soleimani\Desktop\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eimani\Desktop\s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DB4" w:rsidRDefault="00AE5DB4"/>
    <w:p w:rsidR="00AE5DB4" w:rsidRDefault="00AE5DB4"/>
    <w:p w:rsidR="00AE5DB4" w:rsidRDefault="00141FB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CAAAD" wp14:editId="60DC75A7">
                <wp:simplePos x="0" y="0"/>
                <wp:positionH relativeFrom="page">
                  <wp:posOffset>7391400</wp:posOffset>
                </wp:positionH>
                <wp:positionV relativeFrom="page">
                  <wp:posOffset>1781175</wp:posOffset>
                </wp:positionV>
                <wp:extent cx="3009900" cy="1790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1FB0" w:rsidRPr="00DE1F5C" w:rsidRDefault="00141FB0" w:rsidP="00DE1F5C">
                            <w:pPr>
                              <w:jc w:val="center"/>
                              <w:rPr>
                                <w:rFonts w:ascii="Yekan Bakh" w:hAnsi="Yekan Bakh" w:cs="Yekan Bakh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DE1F5C">
                              <w:rPr>
                                <w:rFonts w:ascii="Yekan Bakh" w:hAnsi="Yekan Bakh" w:cs="Yekan Bakh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دومین دوره</w:t>
                            </w:r>
                          </w:p>
                          <w:p w:rsidR="00141FB0" w:rsidRPr="00DE1F5C" w:rsidRDefault="00141FB0" w:rsidP="00DE1F5C">
                            <w:pPr>
                              <w:jc w:val="center"/>
                              <w:rPr>
                                <w:rFonts w:ascii="Yekan Bakh" w:hAnsi="Yekan Bakh" w:cs="Yekan Bakh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DE1F5C">
                              <w:rPr>
                                <w:rFonts w:ascii="Yekan Bakh" w:hAnsi="Yekan Bakh" w:cs="Yekan Bakh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جایزه ملی یادگیری الکترونیکی</w:t>
                            </w:r>
                          </w:p>
                          <w:p w:rsidR="00141FB0" w:rsidRPr="00DE1F5C" w:rsidRDefault="00141FB0" w:rsidP="00DE1F5C">
                            <w:pPr>
                              <w:jc w:val="center"/>
                              <w:rPr>
                                <w:rFonts w:ascii="Yekan Bakh" w:hAnsi="Yekan Bakh" w:cs="Yekan Bakh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E1F5C">
                              <w:rPr>
                                <w:rFonts w:ascii="Yekan Bakh" w:hAnsi="Yekan Bakh" w:cs="Yekan Bakh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9 اسفندماه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6CAAAD" id="Text Box 9" o:spid="_x0000_s1028" type="#_x0000_t202" style="position:absolute;margin-left:582pt;margin-top:140.25pt;width:237pt;height:141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" filled="f" stroked="f" strokeweight=".5pt">
                <v:textbox>
                  <w:txbxContent>
                    <w:p w:rsidR="00141FB0" w:rsidRPr="00DE1F5C" w:rsidRDefault="00141FB0" w:rsidP="00DE1F5C">
                      <w:pPr>
                        <w:jc w:val="center"/>
                        <w:rPr>
                          <w:rFonts w:ascii="Yekan Bakh" w:hAnsi="Yekan Bakh" w:cs="Yekan Bakh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DE1F5C">
                        <w:rPr>
                          <w:rFonts w:ascii="Yekan Bakh" w:hAnsi="Yekan Bakh" w:cs="Yekan Bakh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fa-IR"/>
                        </w:rPr>
                        <w:t>دومین دوره</w:t>
                      </w:r>
                    </w:p>
                    <w:p w:rsidR="00141FB0" w:rsidRPr="00DE1F5C" w:rsidRDefault="00141FB0" w:rsidP="00DE1F5C">
                      <w:pPr>
                        <w:jc w:val="center"/>
                        <w:rPr>
                          <w:rFonts w:ascii="Yekan Bakh" w:hAnsi="Yekan Bakh" w:cs="Yekan Bakh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DE1F5C">
                        <w:rPr>
                          <w:rFonts w:ascii="Yekan Bakh" w:hAnsi="Yekan Bakh" w:cs="Yekan Bakh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fa-IR"/>
                        </w:rPr>
                        <w:t>جایزه ملی یادگیری الکترونیکی</w:t>
                      </w:r>
                    </w:p>
                    <w:p w:rsidR="00141FB0" w:rsidRPr="00DE1F5C" w:rsidRDefault="00141FB0" w:rsidP="00DE1F5C">
                      <w:pPr>
                        <w:jc w:val="center"/>
                        <w:rPr>
                          <w:rFonts w:ascii="Yekan Bakh" w:hAnsi="Yekan Bakh" w:cs="Yekan Bakh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E1F5C">
                        <w:rPr>
                          <w:rFonts w:ascii="Yekan Bakh" w:hAnsi="Yekan Bakh" w:cs="Yekan Bakh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  <w:lang w:bidi="fa-IR"/>
                        </w:rPr>
                        <w:t>9 اسفندماه 1403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5DB4" w:rsidRDefault="00E65AC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C4BE1C" wp14:editId="7BBDF263">
                <wp:simplePos x="0" y="0"/>
                <wp:positionH relativeFrom="page">
                  <wp:posOffset>2266950</wp:posOffset>
                </wp:positionH>
                <wp:positionV relativeFrom="page">
                  <wp:posOffset>2085975</wp:posOffset>
                </wp:positionV>
                <wp:extent cx="1371600" cy="4191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5AC8" w:rsidRPr="00DE1F5C" w:rsidRDefault="00E65AC8" w:rsidP="00E65AC8">
                            <w:pPr>
                              <w:jc w:val="center"/>
                              <w:rPr>
                                <w:rFonts w:ascii="Cambria" w:hAnsi="Cambria" w:cs="Yekan Bakh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mbria" w:hAnsi="Cambria" w:cs="Yekan Bakh" w:hint="cs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پیشینه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C4BE1C" id="Text Box 19" o:spid="_x0000_s1029" type="#_x0000_t202" style="position:absolute;margin-left:178.5pt;margin-top:164.25pt;width:108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" filled="f" stroked="f" strokeweight=".5pt">
                <v:textbox>
                  <w:txbxContent>
                    <w:p w:rsidR="00E65AC8" w:rsidRPr="00DE1F5C" w:rsidRDefault="00E65AC8" w:rsidP="00E65AC8">
                      <w:pPr>
                        <w:jc w:val="center"/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rtl/>
                          <w:lang w:bidi="fa-IR"/>
                        </w:rPr>
                        <w:t>پیشینه</w:t>
                      </w:r>
                      <w:r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5DB4" w:rsidRDefault="00E65AC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ACD784" wp14:editId="40D4CE7A">
                <wp:simplePos x="0" y="0"/>
                <wp:positionH relativeFrom="margin">
                  <wp:posOffset>-752475</wp:posOffset>
                </wp:positionH>
                <wp:positionV relativeFrom="page">
                  <wp:align>bottom</wp:align>
                </wp:positionV>
                <wp:extent cx="3209925" cy="4848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84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5AC8" w:rsidRDefault="00E65AC8" w:rsidP="00E65AC8">
                            <w:pPr>
                              <w:bidi/>
                              <w:spacing w:line="360" w:lineRule="auto"/>
                              <w:jc w:val="lowKashida"/>
                              <w:rPr>
                                <w:rFonts w:ascii="Yekan Bakh" w:hAnsi="Yekan Bakh" w:cs="Yekan Bakh"/>
                                <w:color w:val="002060"/>
                                <w:rtl/>
                                <w:lang w:bidi="fa-IR"/>
                              </w:rPr>
                            </w:pPr>
                            <w:r w:rsidRPr="00E65AC8">
                              <w:rPr>
                                <w:rFonts w:ascii="Yekan Bakh" w:hAnsi="Yekan Bakh" w:cs="Yekan Bakh"/>
                                <w:color w:val="002060"/>
                                <w:rtl/>
                              </w:rPr>
                              <w:t>این کرسی برای نخستین بار در سال 1397 با هدف فرهنگ سازی در زمینه آموزش و یادگیری الکترونیکی و شناسایی و تشویق افراد و سازمان های مؤثر در این زمینه  اقدام به برگزاری اولین جایزه ملی یادگیری الکترونیکی نمود</w:t>
                            </w:r>
                            <w:r w:rsidRPr="00E65AC8">
                              <w:rPr>
                                <w:rFonts w:ascii="Yekan Bakh" w:hAnsi="Yekan Bakh" w:cs="Yekan Bakh"/>
                                <w:color w:val="002060"/>
                                <w:rtl/>
                                <w:lang w:bidi="fa-IR"/>
                              </w:rPr>
                              <w:t xml:space="preserve">. </w:t>
                            </w:r>
                          </w:p>
                          <w:p w:rsidR="00E65AC8" w:rsidRPr="00E65AC8" w:rsidRDefault="00E65AC8" w:rsidP="00E65AC8">
                            <w:pPr>
                              <w:bidi/>
                              <w:spacing w:line="360" w:lineRule="auto"/>
                              <w:jc w:val="lowKashida"/>
                              <w:rPr>
                                <w:rFonts w:ascii="Yekan Bakh" w:hAnsi="Yekan Bakh" w:cs="Yekan Bakh"/>
                                <w:color w:val="002060"/>
                                <w:rtl/>
                                <w:lang w:bidi="fa-IR"/>
                              </w:rPr>
                            </w:pPr>
                            <w:r w:rsidRPr="00E65AC8">
                              <w:rPr>
                                <w:rFonts w:ascii="Yekan Bakh" w:hAnsi="Yekan Bakh" w:cs="Yekan Bakh"/>
                                <w:color w:val="002060"/>
                                <w:rtl/>
                                <w:lang w:bidi="fa-IR"/>
                              </w:rPr>
                              <w:t xml:space="preserve">این جایزه به طور موازی در سه محور مستقل </w:t>
                            </w:r>
                            <w:r w:rsidRPr="00E65AC8">
                              <w:rPr>
                                <w:rFonts w:ascii="Yekan Bakh" w:hAnsi="Yekan Bakh" w:cs="Yekan Bakh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فرد، سازمان و دستاورد تاثیرگذار</w:t>
                            </w:r>
                            <w:r w:rsidRPr="00E65AC8">
                              <w:rPr>
                                <w:rFonts w:ascii="Yekan Bakh" w:hAnsi="Yekan Bakh" w:cs="Yekan Bakh"/>
                                <w:color w:val="002060"/>
                                <w:rtl/>
                                <w:lang w:bidi="fa-IR"/>
                              </w:rPr>
                              <w:t xml:space="preserve"> به افرادی که نقش چشمگیری بر توسعه یادگیری الکترونیکی در کشور داشتند، سازمان</w:t>
                            </w:r>
                            <w:r w:rsidRPr="00E65AC8">
                              <w:rPr>
                                <w:rFonts w:ascii="Yekan Bakh" w:hAnsi="Yekan Bakh" w:cs="Yekan Bakh" w:hint="cs"/>
                                <w:color w:val="002060"/>
                                <w:rtl/>
                                <w:lang w:bidi="fa-IR"/>
                              </w:rPr>
                              <w:t>‌</w:t>
                            </w:r>
                            <w:r w:rsidRPr="00E65AC8">
                              <w:rPr>
                                <w:rFonts w:ascii="Yekan Bakh" w:hAnsi="Yekan Bakh" w:cs="Yekan Bakh"/>
                                <w:color w:val="002060"/>
                                <w:rtl/>
                                <w:lang w:bidi="fa-IR"/>
                              </w:rPr>
                              <w:t>هایی که در نهادینه سازی سیستم یادگیری الکترونیکی به موفقیت</w:t>
                            </w:r>
                            <w:r w:rsidRPr="00E65AC8">
                              <w:rPr>
                                <w:rFonts w:ascii="Yekan Bakh" w:hAnsi="Yekan Bakh" w:cs="Yekan Bakh" w:hint="cs"/>
                                <w:color w:val="002060"/>
                                <w:rtl/>
                                <w:lang w:bidi="fa-IR"/>
                              </w:rPr>
                              <w:t>‌</w:t>
                            </w:r>
                            <w:r w:rsidRPr="00E65AC8">
                              <w:rPr>
                                <w:rFonts w:ascii="Yekan Bakh" w:hAnsi="Yekan Bakh" w:cs="Yekan Bakh"/>
                                <w:color w:val="002060"/>
                                <w:rtl/>
                                <w:lang w:bidi="fa-IR"/>
                              </w:rPr>
                              <w:t>هایی نائل شدند، و همچنین محصولات، خدمات، فرایندها و مدل های کسب و کاری که تأثیرات قابل توجهی بر یادگیری الکترونیکی در کشور داشتند، تعلق گرفت.</w:t>
                            </w:r>
                          </w:p>
                          <w:p w:rsidR="00E65AC8" w:rsidRPr="00E65AC8" w:rsidRDefault="00E65AC8" w:rsidP="00E65AC8">
                            <w:pPr>
                              <w:spacing w:after="0" w:line="240" w:lineRule="auto"/>
                              <w:rPr>
                                <w:color w:val="00206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ACD784" id="Text Box 20" o:spid="_x0000_s1030" type="#_x0000_t202" style="position:absolute;margin-left:-59.25pt;margin-top:0;width:252.75pt;height:381.75pt;z-index:251686912;visibility:visible;mso-wrap-style:square;mso-wrap-distance-left:9pt;mso-wrap-distance-top:0;mso-wrap-distance-right:9pt;mso-wrap-distance-bottom:0;mso-position-horizontal:absolute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" filled="f" stroked="f" strokeweight=".5pt">
                <v:textbox>
                  <w:txbxContent>
                    <w:p w:rsidR="00E65AC8" w:rsidRDefault="00E65AC8" w:rsidP="00E65AC8">
                      <w:pPr>
                        <w:bidi/>
                        <w:spacing w:line="360" w:lineRule="auto"/>
                        <w:jc w:val="lowKashida"/>
                        <w:rPr>
                          <w:rFonts w:ascii="Yekan Bakh" w:hAnsi="Yekan Bakh" w:cs="Yekan Bakh"/>
                          <w:color w:val="002060"/>
                          <w:rtl/>
                          <w:lang w:bidi="fa-IR"/>
                        </w:rPr>
                      </w:pPr>
                      <w:r w:rsidRPr="00E65AC8">
                        <w:rPr>
                          <w:rFonts w:ascii="Yekan Bakh" w:hAnsi="Yekan Bakh" w:cs="Yekan Bakh"/>
                          <w:color w:val="002060"/>
                          <w:rtl/>
                        </w:rPr>
                        <w:t>این کرسی برای نخستین بار در سال 1397 با هدف فرهنگ سازی در زمینه آموزش و یادگیری الکترونیکی و شناسایی و تشویق افراد و سازمان های مؤثر در این زمینه  اقدام به برگزاری اولین جایزه ملی یادگیری الکترونیکی نمود</w:t>
                      </w:r>
                      <w:r w:rsidRPr="00E65AC8">
                        <w:rPr>
                          <w:rFonts w:ascii="Yekan Bakh" w:hAnsi="Yekan Bakh" w:cs="Yekan Bakh"/>
                          <w:color w:val="002060"/>
                          <w:rtl/>
                          <w:lang w:bidi="fa-IR"/>
                        </w:rPr>
                        <w:t xml:space="preserve">. </w:t>
                      </w:r>
                    </w:p>
                    <w:p w:rsidR="00E65AC8" w:rsidRPr="00E65AC8" w:rsidRDefault="00E65AC8" w:rsidP="00E65AC8">
                      <w:pPr>
                        <w:bidi/>
                        <w:spacing w:line="360" w:lineRule="auto"/>
                        <w:jc w:val="lowKashida"/>
                        <w:rPr>
                          <w:rFonts w:ascii="Yekan Bakh" w:hAnsi="Yekan Bakh" w:cs="Yekan Bakh"/>
                          <w:color w:val="002060"/>
                          <w:rtl/>
                          <w:lang w:bidi="fa-IR"/>
                        </w:rPr>
                      </w:pPr>
                      <w:r w:rsidRPr="00E65AC8">
                        <w:rPr>
                          <w:rFonts w:ascii="Yekan Bakh" w:hAnsi="Yekan Bakh" w:cs="Yekan Bakh"/>
                          <w:color w:val="002060"/>
                          <w:rtl/>
                          <w:lang w:bidi="fa-IR"/>
                        </w:rPr>
                        <w:t xml:space="preserve">این جایزه به طور موازی در سه محور مستقل </w:t>
                      </w:r>
                      <w:r w:rsidRPr="00E65AC8">
                        <w:rPr>
                          <w:rFonts w:ascii="Yekan Bakh" w:hAnsi="Yekan Bakh" w:cs="Yekan Bakh"/>
                          <w:b/>
                          <w:bCs/>
                          <w:color w:val="002060"/>
                          <w:rtl/>
                          <w:lang w:bidi="fa-IR"/>
                        </w:rPr>
                        <w:t>فرد، سازمان و دستاورد تاثیرگذار</w:t>
                      </w:r>
                      <w:r w:rsidRPr="00E65AC8">
                        <w:rPr>
                          <w:rFonts w:ascii="Yekan Bakh" w:hAnsi="Yekan Bakh" w:cs="Yekan Bakh"/>
                          <w:color w:val="002060"/>
                          <w:rtl/>
                          <w:lang w:bidi="fa-IR"/>
                        </w:rPr>
                        <w:t xml:space="preserve"> به افرادی که نقش چشمگیری بر توسعه یادگیری الکترونیکی در کشور داشتند، سازمان</w:t>
                      </w:r>
                      <w:r w:rsidRPr="00E65AC8">
                        <w:rPr>
                          <w:rFonts w:ascii="Yekan Bakh" w:hAnsi="Yekan Bakh" w:cs="Yekan Bakh" w:hint="cs"/>
                          <w:color w:val="002060"/>
                          <w:rtl/>
                          <w:lang w:bidi="fa-IR"/>
                        </w:rPr>
                        <w:t>‌</w:t>
                      </w:r>
                      <w:r w:rsidRPr="00E65AC8">
                        <w:rPr>
                          <w:rFonts w:ascii="Yekan Bakh" w:hAnsi="Yekan Bakh" w:cs="Yekan Bakh"/>
                          <w:color w:val="002060"/>
                          <w:rtl/>
                          <w:lang w:bidi="fa-IR"/>
                        </w:rPr>
                        <w:t>هایی که در نهادینه سازی سیستم یادگیری الکترونیکی به موفقیت</w:t>
                      </w:r>
                      <w:r w:rsidRPr="00E65AC8">
                        <w:rPr>
                          <w:rFonts w:ascii="Yekan Bakh" w:hAnsi="Yekan Bakh" w:cs="Yekan Bakh" w:hint="cs"/>
                          <w:color w:val="002060"/>
                          <w:rtl/>
                          <w:lang w:bidi="fa-IR"/>
                        </w:rPr>
                        <w:t>‌</w:t>
                      </w:r>
                      <w:r w:rsidRPr="00E65AC8">
                        <w:rPr>
                          <w:rFonts w:ascii="Yekan Bakh" w:hAnsi="Yekan Bakh" w:cs="Yekan Bakh"/>
                          <w:color w:val="002060"/>
                          <w:rtl/>
                          <w:lang w:bidi="fa-IR"/>
                        </w:rPr>
                        <w:t>هایی نائل شدند، و همچنین محصولات، خدمات، فرایندها و مدل های کسب و کاری که تأثیرات قابل توجهی بر یادگیری الکترونیکی در کشور داشتند، تعلق گرفت.</w:t>
                      </w:r>
                    </w:p>
                    <w:p w:rsidR="00E65AC8" w:rsidRPr="00E65AC8" w:rsidRDefault="00E65AC8" w:rsidP="00E65AC8">
                      <w:pPr>
                        <w:spacing w:after="0" w:line="240" w:lineRule="auto"/>
                        <w:rPr>
                          <w:color w:val="002060"/>
                          <w:lang w:bidi="fa-IR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E5DB4" w:rsidRDefault="00AE5DB4"/>
    <w:p w:rsidR="00AE5DB4" w:rsidRDefault="00AE5DB4"/>
    <w:p w:rsidR="00AE5DB4" w:rsidRDefault="00AE5DB4"/>
    <w:p w:rsidR="00AE5DB4" w:rsidRDefault="00AE5DB4"/>
    <w:p w:rsidR="00AE5DB4" w:rsidRDefault="00AE5DB4"/>
    <w:p w:rsidR="00AE5DB4" w:rsidRDefault="00AE5DB4"/>
    <w:p w:rsidR="00AE5DB4" w:rsidRDefault="00DE1F5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7154ED" wp14:editId="15D3C8B0">
                <wp:simplePos x="0" y="0"/>
                <wp:positionH relativeFrom="page">
                  <wp:posOffset>8791575</wp:posOffset>
                </wp:positionH>
                <wp:positionV relativeFrom="page">
                  <wp:posOffset>4504690</wp:posOffset>
                </wp:positionV>
                <wp:extent cx="1590675" cy="3143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1F5C" w:rsidRPr="00DE1F5C" w:rsidRDefault="00DE1F5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E1F5C"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info@ucet.ir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7154ED" id="Text Box 17" o:spid="_x0000_s1031" type="#_x0000_t202" style="position:absolute;margin-left:692.25pt;margin-top:354.7pt;width:125.25pt;height:24.75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" filled="f" stroked="f" strokeweight=".5pt">
                <v:textbox>
                  <w:txbxContent>
                    <w:p w:rsidR="00DE1F5C" w:rsidRPr="00DE1F5C" w:rsidRDefault="00DE1F5C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DE1F5C"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info@ucet.ir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E1F5C">
        <w:rPr>
          <w:noProof/>
        </w:rPr>
        <w:drawing>
          <wp:anchor distT="0" distB="0" distL="114300" distR="114300" simplePos="0" relativeHeight="251672576" behindDoc="0" locked="0" layoutInCell="1" allowOverlap="1" wp14:anchorId="78C6D170" wp14:editId="7E5DBD28">
            <wp:simplePos x="0" y="0"/>
            <wp:positionH relativeFrom="column">
              <wp:posOffset>7429500</wp:posOffset>
            </wp:positionH>
            <wp:positionV relativeFrom="paragraph">
              <wp:posOffset>163195</wp:posOffset>
            </wp:positionV>
            <wp:extent cx="351155" cy="313055"/>
            <wp:effectExtent l="152400" t="152400" r="334645" b="353695"/>
            <wp:wrapSquare wrapText="bothSides"/>
            <wp:docPr id="11" name="Picture 11" descr="C:\Users\soleiman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leiman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3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DB4" w:rsidRDefault="00E65AC8">
      <w:r w:rsidRPr="00141FB0">
        <w:rPr>
          <w:noProof/>
        </w:rPr>
        <w:drawing>
          <wp:anchor distT="0" distB="0" distL="114300" distR="114300" simplePos="0" relativeHeight="251667456" behindDoc="1" locked="0" layoutInCell="1" allowOverlap="1" wp14:anchorId="6D2E90F4" wp14:editId="2E7BD05C">
            <wp:simplePos x="0" y="0"/>
            <wp:positionH relativeFrom="margin">
              <wp:align>center</wp:align>
            </wp:positionH>
            <wp:positionV relativeFrom="paragraph">
              <wp:posOffset>287020</wp:posOffset>
            </wp:positionV>
            <wp:extent cx="1715704" cy="2426335"/>
            <wp:effectExtent l="76200" t="76200" r="132715" b="126365"/>
            <wp:wrapNone/>
            <wp:docPr id="7" name="Picture 7" descr="C:\Users\soleimani\Desktop\2th-Yadg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leimani\Desktop\2th-Yadgi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04" cy="2426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DB4" w:rsidRDefault="00DE1F5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52CAA" wp14:editId="7EBF6E64">
                <wp:simplePos x="0" y="0"/>
                <wp:positionH relativeFrom="page">
                  <wp:posOffset>8763000</wp:posOffset>
                </wp:positionH>
                <wp:positionV relativeFrom="page">
                  <wp:posOffset>4953000</wp:posOffset>
                </wp:positionV>
                <wp:extent cx="1590675" cy="3143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1F5C" w:rsidRPr="00DE1F5C" w:rsidRDefault="00DE1F5C" w:rsidP="00DE1F5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www</w:t>
                            </w:r>
                            <w:r w:rsidRPr="00DE1F5C"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@ucet.ir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F52CAA" id="Text Box 18" o:spid="_x0000_s1032" type="#_x0000_t202" style="position:absolute;margin-left:690pt;margin-top:390pt;width:125.25pt;height:24.75pt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" filled="f" stroked="f" strokeweight=".5pt">
                <v:textbox>
                  <w:txbxContent>
                    <w:p w:rsidR="00DE1F5C" w:rsidRPr="00DE1F5C" w:rsidRDefault="00DE1F5C" w:rsidP="00DE1F5C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www</w:t>
                      </w:r>
                      <w:r w:rsidRPr="00DE1F5C"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@ucet.ir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E1F5C">
        <w:rPr>
          <w:noProof/>
        </w:rPr>
        <w:drawing>
          <wp:anchor distT="0" distB="0" distL="114300" distR="114300" simplePos="0" relativeHeight="251678720" behindDoc="1" locked="0" layoutInCell="1" allowOverlap="1" wp14:anchorId="10FADD1B" wp14:editId="03010225">
            <wp:simplePos x="0" y="0"/>
            <wp:positionH relativeFrom="column">
              <wp:posOffset>7439025</wp:posOffset>
            </wp:positionH>
            <wp:positionV relativeFrom="paragraph">
              <wp:posOffset>11430</wp:posOffset>
            </wp:positionV>
            <wp:extent cx="352425" cy="352425"/>
            <wp:effectExtent l="0" t="0" r="9525" b="9525"/>
            <wp:wrapNone/>
            <wp:docPr id="15" name="Picture 15" descr="C:\Users\soleimani\Desktop\Untitl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leimani\Desktop\Untitled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DB4" w:rsidRDefault="00AE5DB4"/>
    <w:p w:rsidR="00AE5DB4" w:rsidRDefault="00AE5DB4">
      <w:r w:rsidRPr="00AE5DB4">
        <w:rPr>
          <w:noProof/>
        </w:rPr>
        <w:drawing>
          <wp:anchor distT="0" distB="0" distL="114300" distR="114300" simplePos="0" relativeHeight="251661312" behindDoc="1" locked="0" layoutInCell="1" allowOverlap="1" wp14:anchorId="7FB6BA0E" wp14:editId="200CAF90">
            <wp:simplePos x="0" y="0"/>
            <wp:positionH relativeFrom="margin">
              <wp:posOffset>6734175</wp:posOffset>
            </wp:positionH>
            <wp:positionV relativeFrom="paragraph">
              <wp:posOffset>116205</wp:posOffset>
            </wp:positionV>
            <wp:extent cx="1895475" cy="1895475"/>
            <wp:effectExtent l="57150" t="57150" r="47625" b="828675"/>
            <wp:wrapNone/>
            <wp:docPr id="4" name="Picture 4" descr="C:\Users\soleimani\Desktop\elearningawar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leimani\Desktop\elearningaward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DB4" w:rsidRDefault="00AE5DB4"/>
    <w:p w:rsidR="00AE5DB4" w:rsidRDefault="00AE5DB4"/>
    <w:p w:rsidR="00AE5DB4" w:rsidRDefault="00AE5DB4"/>
    <w:p w:rsidR="00AE5DB4" w:rsidRDefault="00CA07E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25FB2E" wp14:editId="7F21E335">
                <wp:simplePos x="0" y="0"/>
                <wp:positionH relativeFrom="margin">
                  <wp:posOffset>-771525</wp:posOffset>
                </wp:positionH>
                <wp:positionV relativeFrom="margin">
                  <wp:posOffset>-247649</wp:posOffset>
                </wp:positionV>
                <wp:extent cx="3343275" cy="26479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4-Accent1"/>
                              <w:bidiVisual/>
                              <w:tblW w:w="4945" w:type="dxa"/>
                              <w:tblInd w:w="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5"/>
                              <w:gridCol w:w="2393"/>
                              <w:gridCol w:w="2117"/>
                            </w:tblGrid>
                            <w:tr w:rsidR="00CA07E9" w:rsidTr="00CA07E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5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</w:tr>
                            <w:tr w:rsidR="00CA07E9" w:rsidTr="00CA07E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5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فراخوان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27 مرداد 1403</w:t>
                                  </w:r>
                                </w:p>
                              </w:tc>
                            </w:tr>
                            <w:tr w:rsidR="00CA07E9" w:rsidTr="00CA07E9">
                              <w:trPr>
                                <w:trHeight w:val="1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5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ثبت نام، تکمیل و ارسال اظهارنامه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15 مهر تا 15 آذر 1403</w:t>
                                  </w:r>
                                </w:p>
                              </w:tc>
                            </w:tr>
                            <w:tr w:rsidR="00CA07E9" w:rsidTr="00CA07E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5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ارزیابی اظهارنامه و بازدید از سازمان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15 دی تا 15 بهمن 1403</w:t>
                                  </w:r>
                                </w:p>
                              </w:tc>
                            </w:tr>
                            <w:tr w:rsidR="00CA07E9" w:rsidTr="00CA07E9">
                              <w:trPr>
                                <w:trHeight w:val="1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5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مراسم اختتامیه و معرفی برگزیدگان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shd w:val="clear" w:color="auto" w:fill="FFFFFF" w:themeFill="background1"/>
                                </w:tcPr>
                                <w:p w:rsidR="00CA07E9" w:rsidRPr="00CA07E9" w:rsidRDefault="00CA07E9" w:rsidP="00CA07E9">
                                  <w:pPr>
                                    <w:bidi/>
                                    <w:spacing w:line="36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ekan Bakh" w:hAnsi="Yekan Bakh" w:cs="Yekan Bakh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07E9">
                                    <w:rPr>
                                      <w:rFonts w:ascii="Yekan Bakh" w:hAnsi="Yekan Bakh" w:cs="Yekan Bakh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9 اسفند 1403</w:t>
                                  </w:r>
                                </w:p>
                              </w:tc>
                            </w:tr>
                          </w:tbl>
                          <w:p w:rsidR="00CA07E9" w:rsidRPr="00995ADF" w:rsidRDefault="00CA07E9" w:rsidP="00CA07E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5FB2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3" type="#_x0000_t202" style="position:absolute;margin-left:-60.75pt;margin-top:-19.5pt;width:263.25pt;height:208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" filled="f" stroked="f" strokeweight=".5pt">
                <v:textbox>
                  <w:txbxContent>
                    <w:tbl>
                      <w:tblPr>
                        <w:tblStyle w:val="GridTable4-Accent1"/>
                        <w:bidiVisual/>
                        <w:tblW w:w="4945" w:type="dxa"/>
                        <w:tblInd w:w="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5"/>
                        <w:gridCol w:w="2393"/>
                        <w:gridCol w:w="2117"/>
                      </w:tblGrid>
                      <w:tr w:rsidR="00CA07E9" w:rsidTr="00CA07E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5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117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</w:tr>
                      <w:tr w:rsidR="00CA07E9" w:rsidTr="00CA07E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5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فراخوان</w:t>
                            </w:r>
                          </w:p>
                        </w:tc>
                        <w:tc>
                          <w:tcPr>
                            <w:tcW w:w="2117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27 مرداد 1403</w:t>
                            </w:r>
                          </w:p>
                        </w:tc>
                      </w:tr>
                      <w:tr w:rsidR="00CA07E9" w:rsidTr="00CA07E9">
                        <w:trPr>
                          <w:trHeight w:val="1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5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نام، تکمیل و ارسال اظهارنامه</w:t>
                            </w:r>
                          </w:p>
                        </w:tc>
                        <w:tc>
                          <w:tcPr>
                            <w:tcW w:w="2117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15 مهر تا 15 آذر 1403</w:t>
                            </w:r>
                          </w:p>
                        </w:tc>
                      </w:tr>
                      <w:tr w:rsidR="00CA07E9" w:rsidTr="00CA07E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5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ارزیابی اظهارنامه و بازدید از سازمان</w:t>
                            </w:r>
                          </w:p>
                        </w:tc>
                        <w:tc>
                          <w:tcPr>
                            <w:tcW w:w="2117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15 دی تا 15 بهمن 1403</w:t>
                            </w:r>
                          </w:p>
                        </w:tc>
                      </w:tr>
                      <w:tr w:rsidR="00CA07E9" w:rsidTr="00CA07E9">
                        <w:trPr>
                          <w:trHeight w:val="1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5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مراسم اختتامیه و معرفی برگزیدگان</w:t>
                            </w:r>
                          </w:p>
                        </w:tc>
                        <w:tc>
                          <w:tcPr>
                            <w:tcW w:w="2117" w:type="dxa"/>
                            <w:shd w:val="clear" w:color="auto" w:fill="FFFFFF" w:themeFill="background1"/>
                          </w:tcPr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ekan Bakh" w:hAnsi="Yekan Bakh" w:cs="Yekan Bakh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 اسفند 1403</w:t>
                            </w:r>
                          </w:p>
                        </w:tc>
                      </w:tr>
                    </w:tbl>
                    <w:p w:rsidR="00CA07E9" w:rsidRPr="00995ADF" w:rsidRDefault="00CA07E9" w:rsidP="00CA07E9">
                      <w:pPr>
                        <w:spacing w:after="0" w:line="240" w:lineRule="auto"/>
                        <w:rPr>
                          <w:color w:val="FFFFFF" w:themeColor="background1"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165DBE" wp14:editId="3F1714AB">
                <wp:simplePos x="0" y="0"/>
                <wp:positionH relativeFrom="page">
                  <wp:posOffset>1647825</wp:posOffset>
                </wp:positionH>
                <wp:positionV relativeFrom="page">
                  <wp:posOffset>219075</wp:posOffset>
                </wp:positionV>
                <wp:extent cx="1924050" cy="4191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ADF" w:rsidRPr="00DE1F5C" w:rsidRDefault="00CA07E9" w:rsidP="00995ADF">
                            <w:pPr>
                              <w:jc w:val="center"/>
                              <w:rPr>
                                <w:rFonts w:ascii="Cambria" w:hAnsi="Cambria" w:cs="Yekan Bakh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mbria" w:hAnsi="Cambria" w:cs="Yekan Bakh" w:hint="cs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تاریخ های مهم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165DBE" id="Text Box 26" o:spid="_x0000_s1034" type="#_x0000_t202" style="position:absolute;margin-left:129.75pt;margin-top:17.25pt;width:151.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" filled="f" stroked="f" strokeweight=".5pt">
                <v:textbox>
                  <w:txbxContent>
                    <w:p w:rsidR="00995ADF" w:rsidRPr="00DE1F5C" w:rsidRDefault="00CA07E9" w:rsidP="00995ADF">
                      <w:pPr>
                        <w:jc w:val="center"/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rtl/>
                          <w:lang w:bidi="fa-IR"/>
                        </w:rPr>
                        <w:t>تاریخ های مهم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5AD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80CB5F" wp14:editId="2F06E0E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209925" cy="48482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84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ADF" w:rsidRDefault="00995ADF" w:rsidP="00995ADF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</w:pPr>
                            <w:r w:rsidRPr="00995ADF"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  <w:t xml:space="preserve">در </w:t>
                            </w:r>
                            <w:r w:rsidRPr="00995ADF">
                              <w:rPr>
                                <w:rFonts w:ascii="Yekan Bakh" w:hAnsi="Yekan Bakh" w:cs="Yekan Bakh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دومین جایزه ملی </w:t>
                            </w:r>
                            <w:r w:rsidRPr="00995ADF">
                              <w:rPr>
                                <w:rFonts w:ascii="Yekan Bakh" w:hAnsi="Yekan Bakh" w:cs="Yekan Bakh"/>
                                <w:b/>
                                <w:bCs/>
                                <w:color w:val="002060"/>
                                <w:rtl/>
                              </w:rPr>
                              <w:t>یادگیری الکترونیکی</w:t>
                            </w:r>
                            <w:r w:rsidRPr="00995ADF">
                              <w:rPr>
                                <w:rFonts w:ascii="Yekan Bakh" w:hAnsi="Yekan Bakh" w:cs="Yekan Bakh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5ADF"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  <w:t xml:space="preserve">افراد، سازمان ها و دستاوردها با استفاده از دو معیار اصلی مورد ارزیابی قرار میگیرند: </w:t>
                            </w:r>
                            <w:r w:rsidRPr="00995ADF">
                              <w:rPr>
                                <w:rFonts w:ascii="Yekan Bakh" w:eastAsia="Times New Roman" w:hAnsi="Yekan Bakh" w:cs="Yekan Bakh"/>
                                <w:b/>
                                <w:bCs/>
                                <w:color w:val="002060"/>
                                <w:rtl/>
                              </w:rPr>
                              <w:t>1. میزان بهره مندی از فناوری‌های نوین و 2. اقدامات مدیریتی</w:t>
                            </w:r>
                            <w:r w:rsidRPr="00995ADF">
                              <w:rPr>
                                <w:rFonts w:ascii="Yekan Bakh" w:eastAsia="Times New Roman" w:hAnsi="Yekan Bakh" w:cs="Yekan Bakh"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زمینه ساز</w:t>
                            </w:r>
                            <w:r w:rsidRPr="00995ADF">
                              <w:rPr>
                                <w:rFonts w:ascii="Yekan Bakh" w:eastAsia="Times New Roman" w:hAnsi="Yekan Bakh" w:cs="Yekan Bakh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در بهره مندی از این فنآوری</w:t>
                            </w:r>
                            <w:r w:rsidRPr="00995ADF">
                              <w:rPr>
                                <w:rFonts w:ascii="Yekan Bakh" w:eastAsia="Times New Roman" w:hAnsi="Yekan Bakh" w:cs="Yekan Bakh" w:hint="cs"/>
                                <w:b/>
                                <w:bCs/>
                                <w:color w:val="002060"/>
                                <w:rtl/>
                              </w:rPr>
                              <w:t>‌</w:t>
                            </w:r>
                            <w:r w:rsidRPr="00995ADF">
                              <w:rPr>
                                <w:rFonts w:ascii="Yekan Bakh" w:eastAsia="Times New Roman" w:hAnsi="Yekan Bakh" w:cs="Yekan Bakh"/>
                                <w:b/>
                                <w:bCs/>
                                <w:color w:val="002060"/>
                                <w:rtl/>
                              </w:rPr>
                              <w:t>ها</w:t>
                            </w:r>
                            <w:r w:rsidRPr="00995ADF"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  <w:br/>
                              <w:t xml:space="preserve">هر کدام از این دو معیار به ابعاد فرعی تقسیم </w:t>
                            </w:r>
                            <w:r w:rsidRPr="00995ADF">
                              <w:rPr>
                                <w:rFonts w:ascii="Yekan Bakh" w:eastAsia="Times New Roman" w:hAnsi="Yekan Bakh" w:cs="Yekan Bakh" w:hint="cs"/>
                                <w:color w:val="002060"/>
                                <w:rtl/>
                              </w:rPr>
                              <w:t>ش</w:t>
                            </w:r>
                            <w:r w:rsidRPr="00995ADF"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  <w:t>د</w:t>
                            </w:r>
                            <w:r w:rsidRPr="00995ADF">
                              <w:rPr>
                                <w:rFonts w:ascii="Yekan Bakh" w:eastAsia="Times New Roman" w:hAnsi="Yekan Bakh" w:cs="Yekan Bakh" w:hint="cs"/>
                                <w:color w:val="002060"/>
                                <w:rtl/>
                              </w:rPr>
                              <w:t xml:space="preserve">ه و </w:t>
                            </w:r>
                            <w:r w:rsidRPr="00995ADF"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  <w:t>ارزیابان بر اساس اظهارنامه ها و شواهد ارائه شده توسط افراد و سازمان</w:t>
                            </w:r>
                            <w:r w:rsidRPr="00995ADF">
                              <w:rPr>
                                <w:rFonts w:ascii="Yekan Bakh" w:eastAsia="Times New Roman" w:hAnsi="Yekan Bakh" w:cs="Yekan Bakh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995ADF"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  <w:t>های شرکت کننده، امتیازی بین 1-5 به هر بعد اختصاص خواهند داد.</w:t>
                            </w:r>
                            <w:r w:rsidRPr="00995ADF">
                              <w:rPr>
                                <w:rFonts w:ascii="Yekan Bakh" w:eastAsia="Times New Roman" w:hAnsi="Yekan Bakh" w:cs="Yekan Bakh" w:hint="cs"/>
                                <w:color w:val="002060"/>
                                <w:rtl/>
                              </w:rPr>
                              <w:t xml:space="preserve"> </w:t>
                            </w:r>
                          </w:p>
                          <w:p w:rsidR="00995ADF" w:rsidRDefault="00995ADF" w:rsidP="00995ADF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</w:pPr>
                            <w:r w:rsidRPr="00995ADF">
                              <w:rPr>
                                <w:rFonts w:ascii="Yekan Bakh" w:hAnsi="Yekan Bakh" w:cs="Yekan Bakh" w:hint="cs"/>
                                <w:color w:val="002060"/>
                                <w:rtl/>
                                <w:lang w:bidi="fa-IR"/>
                              </w:rPr>
                              <w:t xml:space="preserve">جهت کسب اطلاعات بیشتر در ارتباط با محورهای جایزه </w:t>
                            </w:r>
                            <w:r w:rsidRPr="00995ADF">
                              <w:rPr>
                                <w:rFonts w:ascii="Yekan Bakh" w:hAnsi="Yekan Bakh" w:cs="Yekan Bakh" w:hint="cs"/>
                                <w:color w:val="002060"/>
                                <w:rtl/>
                                <w:lang w:bidi="fa-IR"/>
                              </w:rPr>
                              <w:t>و معیارهای ارزیابی به</w:t>
                            </w:r>
                            <w:hyperlink r:id="rId12" w:tgtFrame="_blank" w:history="1">
                              <w:r w:rsidRPr="00860FAD">
                                <w:rPr>
                                  <w:rStyle w:val="Hyperlink"/>
                                  <w:rFonts w:ascii="Yekan Bakh" w:hAnsi="Yekan Bakh" w:cs="Yekan Bakh" w:hint="cs"/>
                                  <w:rtl/>
                                  <w:lang w:bidi="fa-IR"/>
                                </w:rPr>
                                <w:t xml:space="preserve"> پیوند</w:t>
                              </w:r>
                            </w:hyperlink>
                            <w:r w:rsidRPr="00995ADF">
                              <w:rPr>
                                <w:rFonts w:ascii="Yekan Bakh" w:hAnsi="Yekan Bakh" w:cs="Yekan Bakh" w:hint="cs"/>
                                <w:color w:val="002060"/>
                                <w:rtl/>
                                <w:lang w:bidi="fa-IR"/>
                              </w:rPr>
                              <w:t xml:space="preserve"> مراجعه فرمایید.</w:t>
                            </w:r>
                          </w:p>
                          <w:p w:rsidR="00995ADF" w:rsidRPr="00995ADF" w:rsidRDefault="00995ADF" w:rsidP="00995ADF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color w:val="002060"/>
                                <w:lang w:bidi="fa-IR"/>
                              </w:rPr>
                            </w:pPr>
                            <w:r w:rsidRPr="00995ADF"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  <w:t xml:space="preserve">افراد و سازمانهای علاقه مند می توانند از تاریخ 15 مهر الی 15 آذرماه با مراجعه به </w:t>
                            </w:r>
                            <w:hyperlink r:id="rId13" w:tgtFrame="_blank" w:history="1">
                              <w:r w:rsidRPr="00860FAD">
                                <w:rPr>
                                  <w:rStyle w:val="Hyperlink"/>
                                  <w:rFonts w:ascii="Yekan Bakh" w:eastAsia="Times New Roman" w:hAnsi="Yekan Bakh" w:cs="Yekan Bakh"/>
                                  <w:rtl/>
                                </w:rPr>
                                <w:t>وبسایت کرسی</w:t>
                              </w:r>
                              <w:r w:rsidRPr="00860FAD">
                                <w:rPr>
                                  <w:rStyle w:val="Hyperlink"/>
                                  <w:rFonts w:ascii="Yekan Bakh" w:eastAsia="Times New Roman" w:hAnsi="Yekan Bakh" w:cs="Yekan Bakh" w:hint="cs"/>
                                  <w:rtl/>
                                </w:rPr>
                                <w:t xml:space="preserve"> یونسکو</w:t>
                              </w:r>
                            </w:hyperlink>
                            <w:bookmarkStart w:id="0" w:name="_GoBack"/>
                            <w:bookmarkEnd w:id="0"/>
                            <w:r w:rsidRPr="00995ADF"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  <w:t xml:space="preserve"> اظهارنامه</w:t>
                            </w:r>
                            <w:r w:rsidRPr="00995ADF">
                              <w:rPr>
                                <w:rFonts w:ascii="Yekan Bakh" w:eastAsia="Times New Roman" w:hAnsi="Yekan Bakh" w:cs="Yekan Bakh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995ADF"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  <w:t xml:space="preserve">های خود را </w:t>
                            </w:r>
                            <w:r w:rsidRPr="00995ADF">
                              <w:rPr>
                                <w:rFonts w:ascii="Yekan Bakh" w:eastAsia="Times New Roman" w:hAnsi="Yekan Bakh" w:cs="Yekan Bakh" w:hint="cs"/>
                                <w:color w:val="002060"/>
                                <w:rtl/>
                              </w:rPr>
                              <w:t>در</w:t>
                            </w:r>
                            <w:r w:rsidRPr="00995ADF">
                              <w:rPr>
                                <w:rFonts w:ascii="Yekan Bakh" w:eastAsia="Times New Roman" w:hAnsi="Yekan Bakh" w:cs="Yekan Bakh"/>
                                <w:color w:val="002060"/>
                                <w:rtl/>
                              </w:rPr>
                              <w:t xml:space="preserve"> چهارچوب و تعداد کلمات مشخص ، جهت شرکت در جایزه بارگزاری نمایند.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0CB5F" id="Text Box 28" o:spid="_x0000_s1035" type="#_x0000_t202" style="position:absolute;margin-left:0;margin-top:0;width:252.75pt;height:381.75pt;z-index:251699200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" filled="f" stroked="f" strokeweight=".5pt">
                <v:textbox>
                  <w:txbxContent>
                    <w:p w:rsidR="00995ADF" w:rsidRDefault="00995ADF" w:rsidP="00995ADF">
                      <w:pPr>
                        <w:bidi/>
                        <w:spacing w:after="0" w:line="360" w:lineRule="auto"/>
                        <w:jc w:val="both"/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</w:pPr>
                      <w:r w:rsidRPr="00995ADF"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  <w:t xml:space="preserve">در </w:t>
                      </w: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دومین جایزه ملی </w:t>
                      </w: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002060"/>
                          <w:rtl/>
                        </w:rPr>
                        <w:t>یادگیری الکترونیکی</w:t>
                      </w: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 </w:t>
                      </w:r>
                      <w:r w:rsidRPr="00995ADF"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  <w:t xml:space="preserve">افراد، سازمان ها و دستاوردها با استفاده از دو معیار اصلی مورد ارزیابی قرار میگیرند: </w:t>
                      </w:r>
                      <w:r w:rsidRPr="00995ADF">
                        <w:rPr>
                          <w:rFonts w:ascii="Yekan Bakh" w:eastAsia="Times New Roman" w:hAnsi="Yekan Bakh" w:cs="Yekan Bakh"/>
                          <w:b/>
                          <w:bCs/>
                          <w:color w:val="002060"/>
                          <w:rtl/>
                        </w:rPr>
                        <w:t>1. میزان بهره مندی از فناوری‌های نوین و 2. اقدامات مدیریتی</w:t>
                      </w:r>
                      <w:r w:rsidRPr="00995ADF">
                        <w:rPr>
                          <w:rFonts w:ascii="Yekan Bakh" w:eastAsia="Times New Roman" w:hAnsi="Yekan Bakh" w:cs="Yekan Bakh" w:hint="cs"/>
                          <w:b/>
                          <w:bCs/>
                          <w:color w:val="002060"/>
                          <w:rtl/>
                        </w:rPr>
                        <w:t xml:space="preserve"> زمینه ساز</w:t>
                      </w:r>
                      <w:r w:rsidRPr="00995ADF">
                        <w:rPr>
                          <w:rFonts w:ascii="Yekan Bakh" w:eastAsia="Times New Roman" w:hAnsi="Yekan Bakh" w:cs="Yekan Bakh"/>
                          <w:b/>
                          <w:bCs/>
                          <w:color w:val="002060"/>
                          <w:rtl/>
                        </w:rPr>
                        <w:t xml:space="preserve"> در بهره مندی از این فنآوری</w:t>
                      </w:r>
                      <w:r w:rsidRPr="00995ADF">
                        <w:rPr>
                          <w:rFonts w:ascii="Yekan Bakh" w:eastAsia="Times New Roman" w:hAnsi="Yekan Bakh" w:cs="Yekan Bakh" w:hint="cs"/>
                          <w:b/>
                          <w:bCs/>
                          <w:color w:val="002060"/>
                          <w:rtl/>
                        </w:rPr>
                        <w:t>‌</w:t>
                      </w:r>
                      <w:r w:rsidRPr="00995ADF">
                        <w:rPr>
                          <w:rFonts w:ascii="Yekan Bakh" w:eastAsia="Times New Roman" w:hAnsi="Yekan Bakh" w:cs="Yekan Bakh"/>
                          <w:b/>
                          <w:bCs/>
                          <w:color w:val="002060"/>
                          <w:rtl/>
                        </w:rPr>
                        <w:t>ها</w:t>
                      </w:r>
                      <w:r w:rsidRPr="00995ADF"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  <w:br/>
                        <w:t xml:space="preserve">هر کدام از این دو معیار به ابعاد فرعی تقسیم </w:t>
                      </w:r>
                      <w:r w:rsidRPr="00995ADF">
                        <w:rPr>
                          <w:rFonts w:ascii="Yekan Bakh" w:eastAsia="Times New Roman" w:hAnsi="Yekan Bakh" w:cs="Yekan Bakh" w:hint="cs"/>
                          <w:color w:val="002060"/>
                          <w:rtl/>
                        </w:rPr>
                        <w:t>ش</w:t>
                      </w:r>
                      <w:r w:rsidRPr="00995ADF"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  <w:t>د</w:t>
                      </w:r>
                      <w:r w:rsidRPr="00995ADF">
                        <w:rPr>
                          <w:rFonts w:ascii="Yekan Bakh" w:eastAsia="Times New Roman" w:hAnsi="Yekan Bakh" w:cs="Yekan Bakh" w:hint="cs"/>
                          <w:color w:val="002060"/>
                          <w:rtl/>
                        </w:rPr>
                        <w:t xml:space="preserve">ه و </w:t>
                      </w:r>
                      <w:r w:rsidRPr="00995ADF"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  <w:t>ارزیابان بر اساس اظهارنامه ها و شواهد ارائه شده توسط افراد و سازمان</w:t>
                      </w:r>
                      <w:r w:rsidRPr="00995ADF">
                        <w:rPr>
                          <w:rFonts w:ascii="Yekan Bakh" w:eastAsia="Times New Roman" w:hAnsi="Yekan Bakh" w:cs="Yekan Bakh" w:hint="cs"/>
                          <w:color w:val="002060"/>
                          <w:rtl/>
                        </w:rPr>
                        <w:t>‌</w:t>
                      </w:r>
                      <w:r w:rsidRPr="00995ADF"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  <w:t>های شرکت کننده، امتیازی بین 1-5 به هر بعد اختصاص خواهند داد.</w:t>
                      </w:r>
                      <w:r w:rsidRPr="00995ADF">
                        <w:rPr>
                          <w:rFonts w:ascii="Yekan Bakh" w:eastAsia="Times New Roman" w:hAnsi="Yekan Bakh" w:cs="Yekan Bakh" w:hint="cs"/>
                          <w:color w:val="002060"/>
                          <w:rtl/>
                        </w:rPr>
                        <w:t xml:space="preserve"> </w:t>
                      </w:r>
                    </w:p>
                    <w:p w:rsidR="00995ADF" w:rsidRDefault="00995ADF" w:rsidP="00995ADF">
                      <w:pPr>
                        <w:bidi/>
                        <w:spacing w:after="0" w:line="360" w:lineRule="auto"/>
                        <w:jc w:val="both"/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</w:pPr>
                      <w:r w:rsidRPr="00995ADF">
                        <w:rPr>
                          <w:rFonts w:ascii="Yekan Bakh" w:hAnsi="Yekan Bakh" w:cs="Yekan Bakh" w:hint="cs"/>
                          <w:color w:val="002060"/>
                          <w:rtl/>
                          <w:lang w:bidi="fa-IR"/>
                        </w:rPr>
                        <w:t xml:space="preserve">جهت کسب اطلاعات بیشتر در ارتباط با محورهای جایزه </w:t>
                      </w:r>
                      <w:r w:rsidRPr="00995ADF">
                        <w:rPr>
                          <w:rFonts w:ascii="Yekan Bakh" w:hAnsi="Yekan Bakh" w:cs="Yekan Bakh" w:hint="cs"/>
                          <w:color w:val="002060"/>
                          <w:rtl/>
                          <w:lang w:bidi="fa-IR"/>
                        </w:rPr>
                        <w:t>و معیارهای ارزیابی به</w:t>
                      </w:r>
                      <w:hyperlink r:id="rId14" w:tgtFrame="_blank" w:history="1">
                        <w:r w:rsidRPr="00860FAD">
                          <w:rPr>
                            <w:rStyle w:val="Hyperlink"/>
                            <w:rFonts w:ascii="Yekan Bakh" w:hAnsi="Yekan Bakh" w:cs="Yekan Bakh" w:hint="cs"/>
                            <w:rtl/>
                            <w:lang w:bidi="fa-IR"/>
                          </w:rPr>
                          <w:t xml:space="preserve"> پیوند</w:t>
                        </w:r>
                      </w:hyperlink>
                      <w:r w:rsidRPr="00995ADF">
                        <w:rPr>
                          <w:rFonts w:ascii="Yekan Bakh" w:hAnsi="Yekan Bakh" w:cs="Yekan Bakh" w:hint="cs"/>
                          <w:color w:val="002060"/>
                          <w:rtl/>
                          <w:lang w:bidi="fa-IR"/>
                        </w:rPr>
                        <w:t xml:space="preserve"> مراجعه فرمایید.</w:t>
                      </w:r>
                    </w:p>
                    <w:p w:rsidR="00995ADF" w:rsidRPr="00995ADF" w:rsidRDefault="00995ADF" w:rsidP="00995ADF">
                      <w:pPr>
                        <w:bidi/>
                        <w:spacing w:after="0" w:line="360" w:lineRule="auto"/>
                        <w:jc w:val="both"/>
                        <w:rPr>
                          <w:color w:val="002060"/>
                          <w:lang w:bidi="fa-IR"/>
                        </w:rPr>
                      </w:pPr>
                      <w:r w:rsidRPr="00995ADF"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  <w:t xml:space="preserve">افراد و سازمانهای علاقه مند می توانند از تاریخ 15 مهر الی 15 آذرماه با مراجعه به </w:t>
                      </w:r>
                      <w:hyperlink r:id="rId15" w:tgtFrame="_blank" w:history="1">
                        <w:r w:rsidRPr="00860FAD">
                          <w:rPr>
                            <w:rStyle w:val="Hyperlink"/>
                            <w:rFonts w:ascii="Yekan Bakh" w:eastAsia="Times New Roman" w:hAnsi="Yekan Bakh" w:cs="Yekan Bakh"/>
                            <w:rtl/>
                          </w:rPr>
                          <w:t>وبسایت کرسی</w:t>
                        </w:r>
                        <w:r w:rsidRPr="00860FAD">
                          <w:rPr>
                            <w:rStyle w:val="Hyperlink"/>
                            <w:rFonts w:ascii="Yekan Bakh" w:eastAsia="Times New Roman" w:hAnsi="Yekan Bakh" w:cs="Yekan Bakh" w:hint="cs"/>
                            <w:rtl/>
                          </w:rPr>
                          <w:t xml:space="preserve"> یونسکو</w:t>
                        </w:r>
                      </w:hyperlink>
                      <w:bookmarkStart w:id="1" w:name="_GoBack"/>
                      <w:bookmarkEnd w:id="1"/>
                      <w:r w:rsidRPr="00995ADF"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  <w:t xml:space="preserve"> اظهارنامه</w:t>
                      </w:r>
                      <w:r w:rsidRPr="00995ADF">
                        <w:rPr>
                          <w:rFonts w:ascii="Yekan Bakh" w:eastAsia="Times New Roman" w:hAnsi="Yekan Bakh" w:cs="Yekan Bakh" w:hint="cs"/>
                          <w:color w:val="002060"/>
                          <w:rtl/>
                        </w:rPr>
                        <w:t>‌</w:t>
                      </w:r>
                      <w:r w:rsidRPr="00995ADF"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  <w:t xml:space="preserve">های خود را </w:t>
                      </w:r>
                      <w:r w:rsidRPr="00995ADF">
                        <w:rPr>
                          <w:rFonts w:ascii="Yekan Bakh" w:eastAsia="Times New Roman" w:hAnsi="Yekan Bakh" w:cs="Yekan Bakh" w:hint="cs"/>
                          <w:color w:val="002060"/>
                          <w:rtl/>
                        </w:rPr>
                        <w:t>در</w:t>
                      </w:r>
                      <w:r w:rsidRPr="00995ADF">
                        <w:rPr>
                          <w:rFonts w:ascii="Yekan Bakh" w:eastAsia="Times New Roman" w:hAnsi="Yekan Bakh" w:cs="Yekan Bakh"/>
                          <w:color w:val="002060"/>
                          <w:rtl/>
                        </w:rPr>
                        <w:t xml:space="preserve"> چهارچوب و تعداد کلمات مشخص ، جهت شرکت در جایزه بارگزاری نمایند. 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5AD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EE5B87" wp14:editId="143A1593">
                <wp:simplePos x="0" y="0"/>
                <wp:positionH relativeFrom="page">
                  <wp:posOffset>5734050</wp:posOffset>
                </wp:positionH>
                <wp:positionV relativeFrom="page">
                  <wp:posOffset>152400</wp:posOffset>
                </wp:positionV>
                <wp:extent cx="1371600" cy="4191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ADF" w:rsidRPr="00DE1F5C" w:rsidRDefault="00995ADF" w:rsidP="00995ADF">
                            <w:pPr>
                              <w:jc w:val="center"/>
                              <w:rPr>
                                <w:rFonts w:ascii="Cambria" w:hAnsi="Cambria" w:cs="Yekan Bakh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mbria" w:hAnsi="Cambria" w:cs="Yekan Bakh" w:hint="cs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نحوه ارزیابی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EE5B87" id="Text Box 27" o:spid="_x0000_s1036" type="#_x0000_t202" style="position:absolute;margin-left:451.5pt;margin-top:12pt;width:108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" filled="f" stroked="f" strokeweight=".5pt">
                <v:textbox>
                  <w:txbxContent>
                    <w:p w:rsidR="00995ADF" w:rsidRPr="00DE1F5C" w:rsidRDefault="00995ADF" w:rsidP="00995ADF">
                      <w:pPr>
                        <w:jc w:val="center"/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rtl/>
                          <w:lang w:bidi="fa-IR"/>
                        </w:rPr>
                        <w:t xml:space="preserve">نحوه </w:t>
                      </w:r>
                      <w:r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rtl/>
                          <w:lang w:bidi="fa-IR"/>
                        </w:rPr>
                        <w:t xml:space="preserve">ارزیابی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5AD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5A5F7A" wp14:editId="0D0D9235">
                <wp:simplePos x="0" y="0"/>
                <wp:positionH relativeFrom="margin">
                  <wp:posOffset>6400800</wp:posOffset>
                </wp:positionH>
                <wp:positionV relativeFrom="margin">
                  <wp:posOffset>-57150</wp:posOffset>
                </wp:positionV>
                <wp:extent cx="3209925" cy="48482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84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ADF" w:rsidRPr="00995ADF" w:rsidRDefault="00995ADF" w:rsidP="00995ADF">
                            <w:pPr>
                              <w:bidi/>
                              <w:spacing w:line="360" w:lineRule="auto"/>
                              <w:jc w:val="lowKashida"/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</w:pPr>
                            <w:r w:rsidRPr="00995ADF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 xml:space="preserve">دومین جایزه ملی </w:t>
                            </w:r>
                            <w:r w:rsidRPr="00995ADF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یادگیری الکترونیکی</w:t>
                            </w:r>
                            <w:r w:rsidRPr="00995ADF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5ADF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 xml:space="preserve">با تمرکز بر فناوریهای نوین در حوزه آموزش الکترونیکی در اسفندماه سال 1403 </w:t>
                            </w:r>
                            <w:r w:rsidRPr="00995ADF">
                              <w:rPr>
                                <w:rFonts w:ascii="Yekan Bakh" w:hAnsi="Yekan Bakh" w:cs="Yekan Bakh" w:hint="cs"/>
                                <w:color w:val="FFFFFF" w:themeColor="background1"/>
                                <w:rtl/>
                                <w:lang w:bidi="fa-IR"/>
                              </w:rPr>
                              <w:t xml:space="preserve"> برگزار </w:t>
                            </w:r>
                            <w:r w:rsidRPr="00995ADF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 xml:space="preserve">خواهد شد.این جایزه نیز مانند دوره اول، در سه محور </w:t>
                            </w:r>
                            <w:r w:rsidRPr="00995ADF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>فرد، سازمان و دستاورد تاثیرگذار</w:t>
                            </w:r>
                            <w:r w:rsidRPr="00995ADF">
                              <w:rPr>
                                <w:rFonts w:ascii="Yekan Bakh" w:hAnsi="Yekan Bakh" w:cs="Yekan Bakh"/>
                                <w:color w:val="FFFFFF" w:themeColor="background1"/>
                                <w:rtl/>
                                <w:lang w:bidi="fa-IR"/>
                              </w:rPr>
                              <w:t xml:space="preserve"> طرح ریزی شده و بدنبال دستیابی به اهداف زیر است: </w:t>
                            </w:r>
                          </w:p>
                          <w:p w:rsidR="00995ADF" w:rsidRPr="00995ADF" w:rsidRDefault="00995ADF" w:rsidP="00995A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</w:pPr>
                            <w:r w:rsidRPr="00995ADF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>شناسایی و معرفی پیشگامان در استفاده از فناوری‌های نوین در يادگيري الکترونیکی</w:t>
                            </w:r>
                          </w:p>
                          <w:p w:rsidR="00995ADF" w:rsidRPr="00995ADF" w:rsidRDefault="00995ADF" w:rsidP="00995A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</w:pPr>
                            <w:r w:rsidRPr="00995ADF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 xml:space="preserve">فراهم کردن فضایی برای تعامل و بهره مندی عمومی از بهترین و روزآمدترین تجارب در حوزه یادگیری الکترونیکی </w:t>
                            </w:r>
                          </w:p>
                          <w:p w:rsidR="00995ADF" w:rsidRPr="00995ADF" w:rsidRDefault="00995ADF" w:rsidP="00995A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="Yekan Bakh" w:hAnsi="Yekan Bakh" w:cs="Yekan Bakh"/>
                                <w:color w:val="FFFFFF" w:themeColor="background1"/>
                                <w:lang w:bidi="fa-IR"/>
                              </w:rPr>
                            </w:pPr>
                            <w:r w:rsidRPr="00995ADF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>فرهنگ سازی در زمینه آموزش و یادگیری الکترونیکی و استفاده از فناوری</w:t>
                            </w:r>
                            <w:r w:rsidRPr="00995ADF">
                              <w:rPr>
                                <w:rFonts w:ascii="Yekan Bakh" w:hAnsi="Yekan Bakh" w:cs="Yekan Bakh" w:hint="cs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>‌</w:t>
                            </w:r>
                            <w:r w:rsidRPr="00995ADF"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>های نوین در این حوزه</w:t>
                            </w:r>
                          </w:p>
                          <w:p w:rsidR="00995ADF" w:rsidRPr="00995ADF" w:rsidRDefault="00995ADF" w:rsidP="00995ADF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5A5F7A" id="Text Box 25" o:spid="_x0000_s1037" type="#_x0000_t202" style="position:absolute;margin-left:7in;margin-top:-4.5pt;width:252.75pt;height:381.7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" filled="f" stroked="f" strokeweight=".5pt">
                <v:textbox>
                  <w:txbxContent>
                    <w:p w:rsidR="00995ADF" w:rsidRPr="00995ADF" w:rsidRDefault="00995ADF" w:rsidP="00995ADF">
                      <w:pPr>
                        <w:bidi/>
                        <w:spacing w:line="360" w:lineRule="auto"/>
                        <w:jc w:val="lowKashida"/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</w:pP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 xml:space="preserve">دومین </w:t>
                      </w: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 xml:space="preserve">جایزه ملی </w:t>
                      </w: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</w:rPr>
                        <w:t>یادگیری الکترونیکی</w:t>
                      </w: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 xml:space="preserve"> </w:t>
                      </w:r>
                      <w:r w:rsidRPr="00995ADF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 xml:space="preserve">با تمرکز بر فناوریهای نوین در حوزه آموزش الکترونیکی در اسفندماه سال 1403 </w:t>
                      </w:r>
                      <w:r w:rsidRPr="00995ADF">
                        <w:rPr>
                          <w:rFonts w:ascii="Yekan Bakh" w:hAnsi="Yekan Bakh" w:cs="Yekan Bakh" w:hint="cs"/>
                          <w:color w:val="FFFFFF" w:themeColor="background1"/>
                          <w:rtl/>
                          <w:lang w:bidi="fa-IR"/>
                        </w:rPr>
                        <w:t xml:space="preserve"> برگزار </w:t>
                      </w:r>
                      <w:r w:rsidRPr="00995ADF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 xml:space="preserve">خواهد شد.این جایزه نیز مانند دوره اول، در سه محور </w:t>
                      </w: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>فرد، سازمان و دستاورد تاثیرگذار</w:t>
                      </w:r>
                      <w:r w:rsidRPr="00995ADF">
                        <w:rPr>
                          <w:rFonts w:ascii="Yekan Bakh" w:hAnsi="Yekan Bakh" w:cs="Yekan Bakh"/>
                          <w:color w:val="FFFFFF" w:themeColor="background1"/>
                          <w:rtl/>
                          <w:lang w:bidi="fa-IR"/>
                        </w:rPr>
                        <w:t xml:space="preserve"> طرح ریزی شده و بدنبال دستیابی به اهداف زیر است: </w:t>
                      </w:r>
                    </w:p>
                    <w:p w:rsidR="00995ADF" w:rsidRPr="00995ADF" w:rsidRDefault="00995ADF" w:rsidP="00995A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jc w:val="both"/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</w:pP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>شناسایی و معرفی پیشگامان در استفاده از فناوری‌های نوین در يادگيري الکترونیکی</w:t>
                      </w:r>
                    </w:p>
                    <w:p w:rsidR="00995ADF" w:rsidRPr="00995ADF" w:rsidRDefault="00995ADF" w:rsidP="00995A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jc w:val="both"/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</w:pP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 xml:space="preserve">فراهم کردن فضایی برای تعامل و بهره مندی عمومی از بهترین و روزآمدترین تجارب در حوزه یادگیری الکترونیکی </w:t>
                      </w:r>
                    </w:p>
                    <w:p w:rsidR="00995ADF" w:rsidRPr="00995ADF" w:rsidRDefault="00995ADF" w:rsidP="00995A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jc w:val="both"/>
                        <w:rPr>
                          <w:rFonts w:ascii="Yekan Bakh" w:hAnsi="Yekan Bakh" w:cs="Yekan Bakh"/>
                          <w:color w:val="FFFFFF" w:themeColor="background1"/>
                          <w:lang w:bidi="fa-IR"/>
                        </w:rPr>
                      </w:pP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>فرهنگ سازی در زمینه آموزش و یادگیری الکترونیکی و استفاده از فناوری</w:t>
                      </w:r>
                      <w:r w:rsidRPr="00995ADF">
                        <w:rPr>
                          <w:rFonts w:ascii="Yekan Bakh" w:hAnsi="Yekan Bakh" w:cs="Yekan Bakh" w:hint="cs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>‌</w:t>
                      </w:r>
                      <w:r w:rsidRPr="00995ADF"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>های نوین در این حوزه</w:t>
                      </w:r>
                    </w:p>
                    <w:p w:rsidR="00995ADF" w:rsidRPr="00995ADF" w:rsidRDefault="00995ADF" w:rsidP="00995ADF">
                      <w:pPr>
                        <w:spacing w:after="0" w:line="240" w:lineRule="auto"/>
                        <w:rPr>
                          <w:color w:val="FFFFFF" w:themeColor="background1"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5AD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AEA849" wp14:editId="337AD8BB">
                <wp:simplePos x="0" y="0"/>
                <wp:positionH relativeFrom="page">
                  <wp:posOffset>9286875</wp:posOffset>
                </wp:positionH>
                <wp:positionV relativeFrom="page">
                  <wp:posOffset>190500</wp:posOffset>
                </wp:positionV>
                <wp:extent cx="1371600" cy="4191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ADF" w:rsidRPr="00DE1F5C" w:rsidRDefault="00995ADF" w:rsidP="00995ADF">
                            <w:pPr>
                              <w:jc w:val="center"/>
                              <w:rPr>
                                <w:rFonts w:ascii="Cambria" w:hAnsi="Cambria" w:cs="Yekan Bakh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mbria" w:hAnsi="Cambria" w:cs="Yekan Bakh" w:hint="cs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اهداف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AEA849" id="Text Box 24" o:spid="_x0000_s1038" type="#_x0000_t202" style="position:absolute;margin-left:731.25pt;margin-top:15pt;width:108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" filled="f" stroked="f" strokeweight=".5pt">
                <v:textbox>
                  <w:txbxContent>
                    <w:p w:rsidR="00995ADF" w:rsidRPr="00DE1F5C" w:rsidRDefault="00995ADF" w:rsidP="00995ADF">
                      <w:pPr>
                        <w:jc w:val="center"/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Cambria" w:hAnsi="Cambria" w:cs="Yekan Bakh" w:hint="cs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rtl/>
                          <w:lang w:bidi="fa-IR"/>
                        </w:rPr>
                        <w:t>اهداف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5AC8" w:rsidRPr="00E65AC8">
        <w:rPr>
          <w:noProof/>
        </w:rPr>
        <w:drawing>
          <wp:anchor distT="0" distB="0" distL="114300" distR="114300" simplePos="0" relativeHeight="251688960" behindDoc="1" locked="0" layoutInCell="1" allowOverlap="1" wp14:anchorId="0AD93A1B" wp14:editId="4A96CBD0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699750" cy="7543800"/>
            <wp:effectExtent l="0" t="0" r="6350" b="0"/>
            <wp:wrapNone/>
            <wp:docPr id="21" name="Picture 21" descr="C:\Users\soleimani\Desktop\Cap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oleimani\Desktop\Capture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373" cy="75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792" w:rsidRDefault="00CA07E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87DEE5" wp14:editId="687EC291">
                <wp:simplePos x="0" y="0"/>
                <wp:positionH relativeFrom="page">
                  <wp:align>left</wp:align>
                </wp:positionH>
                <wp:positionV relativeFrom="margin">
                  <wp:posOffset>3924300</wp:posOffset>
                </wp:positionV>
                <wp:extent cx="3667125" cy="48482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84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Yekan Bakh" w:hAnsi="Yekan Bakh" w:cs="Yekan Bakh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زمان برگزاری جایزه ملی یادگیری الکترونیکی</w:t>
                            </w:r>
                          </w:p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9 اسفندماه 1403</w:t>
                            </w:r>
                          </w:p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Yekan Bakh" w:hAnsi="Yekan Bakh" w:cs="Yekan Bakh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مکان برگزاری</w:t>
                            </w:r>
                          </w:p>
                          <w:p w:rsidR="00CA07E9" w:rsidRPr="00CA07E9" w:rsidRDefault="00CA07E9" w:rsidP="00CA07E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Yekan Bakh" w:hAnsi="Yekan Bakh" w:cs="Yekan Bakh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CA07E9">
                              <w:rPr>
                                <w:rFonts w:ascii="Yekan Bakh" w:hAnsi="Yekan Bakh" w:cs="Yekan Bakh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دانشگاه خاتم</w:t>
                            </w:r>
                          </w:p>
                          <w:p w:rsidR="00CA07E9" w:rsidRPr="00CA07E9" w:rsidRDefault="00CA07E9" w:rsidP="00CA07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87DEE5" id="Text Box 34" o:spid="_x0000_s1039" type="#_x0000_t202" style="position:absolute;margin-left:0;margin-top:309pt;width:288.75pt;height:381.75pt;z-index:2517053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" filled="f" stroked="f" strokeweight=".5pt">
                <v:textbox>
                  <w:txbxContent>
                    <w:p w:rsidR="00CA07E9" w:rsidRPr="00CA07E9" w:rsidRDefault="00CA07E9" w:rsidP="00CA07E9">
                      <w:pPr>
                        <w:bidi/>
                        <w:spacing w:line="360" w:lineRule="auto"/>
                        <w:jc w:val="center"/>
                        <w:rPr>
                          <w:rFonts w:ascii="Yekan Bakh" w:hAnsi="Yekan Bakh" w:cs="Yekan Bakh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A07E9">
                        <w:rPr>
                          <w:rFonts w:ascii="Yekan Bakh" w:hAnsi="Yekan Bakh" w:cs="Yekan Bakh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  <w:lang w:bidi="fa-IR"/>
                        </w:rPr>
                        <w:t>زمان برگزاری جایزه ملی یادگیری الکترونیکی</w:t>
                      </w:r>
                    </w:p>
                    <w:p w:rsidR="00CA07E9" w:rsidRPr="00CA07E9" w:rsidRDefault="00CA07E9" w:rsidP="00CA07E9">
                      <w:pPr>
                        <w:bidi/>
                        <w:spacing w:line="360" w:lineRule="auto"/>
                        <w:jc w:val="center"/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A07E9">
                        <w:rPr>
                          <w:rFonts w:ascii="Yekan Bakh" w:hAnsi="Yekan Bakh" w:cs="Yekan Bakh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9 اسفندماه 1403</w:t>
                      </w:r>
                    </w:p>
                    <w:p w:rsidR="00CA07E9" w:rsidRPr="00CA07E9" w:rsidRDefault="00CA07E9" w:rsidP="00CA07E9">
                      <w:pPr>
                        <w:bidi/>
                        <w:spacing w:line="360" w:lineRule="auto"/>
                        <w:jc w:val="center"/>
                        <w:rPr>
                          <w:rFonts w:ascii="Yekan Bakh" w:hAnsi="Yekan Bakh" w:cs="Yekan Bakh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A07E9">
                        <w:rPr>
                          <w:rFonts w:ascii="Yekan Bakh" w:hAnsi="Yekan Bakh" w:cs="Yekan Bakh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  <w:lang w:bidi="fa-IR"/>
                        </w:rPr>
                        <w:t>مکان برگزاری</w:t>
                      </w:r>
                    </w:p>
                    <w:p w:rsidR="00CA07E9" w:rsidRPr="00CA07E9" w:rsidRDefault="00CA07E9" w:rsidP="00CA07E9">
                      <w:pPr>
                        <w:bidi/>
                        <w:spacing w:line="360" w:lineRule="auto"/>
                        <w:jc w:val="center"/>
                        <w:rPr>
                          <w:rFonts w:ascii="Yekan Bakh" w:hAnsi="Yekan Bakh" w:cs="Yekan Bakh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CA07E9">
                        <w:rPr>
                          <w:rFonts w:ascii="Yekan Bakh" w:hAnsi="Yekan Bakh" w:cs="Yekan Bakh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دانشگاه خاتم</w:t>
                      </w:r>
                    </w:p>
                    <w:p w:rsidR="00CA07E9" w:rsidRPr="00CA07E9" w:rsidRDefault="00CA07E9" w:rsidP="00CA07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41FB0">
        <w:rPr>
          <w:noProof/>
        </w:rPr>
        <w:drawing>
          <wp:anchor distT="0" distB="0" distL="114300" distR="114300" simplePos="0" relativeHeight="251701248" behindDoc="1" locked="0" layoutInCell="1" allowOverlap="1" wp14:anchorId="250AE266" wp14:editId="2D9C369A">
            <wp:simplePos x="0" y="0"/>
            <wp:positionH relativeFrom="page">
              <wp:posOffset>4400550</wp:posOffset>
            </wp:positionH>
            <wp:positionV relativeFrom="paragraph">
              <wp:posOffset>4638675</wp:posOffset>
            </wp:positionV>
            <wp:extent cx="2095500" cy="1257300"/>
            <wp:effectExtent l="190500" t="190500" r="190500" b="190500"/>
            <wp:wrapNone/>
            <wp:docPr id="29" name="Picture 29" descr="C:\Users\soleimani\Desktop\logo mohr\mau-tashrifat United N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leimani\Desktop\logo mohr\mau-tashrifat United Nati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5792" w:rsidSect="00AE5DB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ekan Bakh">
    <w:altName w:val="Arial"/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ABF"/>
    <w:multiLevelType w:val="hybridMultilevel"/>
    <w:tmpl w:val="F420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B4"/>
    <w:rsid w:val="00141FB0"/>
    <w:rsid w:val="00860FAD"/>
    <w:rsid w:val="00995ADF"/>
    <w:rsid w:val="00AE5DB4"/>
    <w:rsid w:val="00CA07E9"/>
    <w:rsid w:val="00DB5792"/>
    <w:rsid w:val="00DE1F5C"/>
    <w:rsid w:val="00E6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75B9-F8B9-4732-8D43-487B2971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ADF"/>
    <w:pPr>
      <w:ind w:left="720"/>
      <w:contextualSpacing/>
    </w:pPr>
    <w:rPr>
      <w:kern w:val="2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995ADF"/>
    <w:rPr>
      <w:vertAlign w:val="superscript"/>
    </w:rPr>
  </w:style>
  <w:style w:type="table" w:styleId="GridTable4-Accent1">
    <w:name w:val="Grid Table 4 Accent 1"/>
    <w:basedOn w:val="TableNormal"/>
    <w:uiPriority w:val="49"/>
    <w:rsid w:val="00CA07E9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60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ucet.i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cet.ir/wp-content/uploads/%D9%81%D8%B1%D8%A7%D8%AE%D9%88%D8%A7%D9%86-%D8%AC%D8%A7%DB%8C%D8%B2%D9%87-Enunciation-for-2nd-National-EL-Award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ucet.ir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ucet.ir/wp-content/uploads/%D9%81%D8%B1%D8%A7%D8%AE%D9%88%D8%A7%D9%86-%D8%AC%D8%A7%DB%8C%D8%B2%D9%87-Enunciation-for-2nd-National-EL-Awar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سرکار خانم امیرنکویی</cp:lastModifiedBy>
  <cp:revision>2</cp:revision>
  <dcterms:created xsi:type="dcterms:W3CDTF">2024-08-13T11:33:00Z</dcterms:created>
  <dcterms:modified xsi:type="dcterms:W3CDTF">2024-08-14T09:02:00Z</dcterms:modified>
</cp:coreProperties>
</file>